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5AFD" w14:textId="6120C9F2" w:rsidR="0080483F" w:rsidRPr="006036CD" w:rsidRDefault="0080483F" w:rsidP="0080483F">
      <w:pPr>
        <w:keepNext/>
        <w:outlineLvl w:val="0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                                                                             </w:t>
      </w:r>
      <w:r w:rsidRPr="006036CD">
        <w:rPr>
          <w:sz w:val="28"/>
          <w:szCs w:val="28"/>
          <w:lang w:val="x-none" w:eastAsia="x-none"/>
        </w:rPr>
        <w:t>УТВЕРЖДАЮ</w:t>
      </w:r>
    </w:p>
    <w:p w14:paraId="5AE166D6" w14:textId="77777777" w:rsidR="0080483F" w:rsidRPr="006036CD" w:rsidRDefault="0080483F" w:rsidP="0080483F">
      <w:pPr>
        <w:keepNext/>
        <w:jc w:val="center"/>
        <w:outlineLvl w:val="1"/>
        <w:rPr>
          <w:sz w:val="28"/>
          <w:szCs w:val="28"/>
          <w:lang w:val="x-none" w:eastAsia="x-none"/>
        </w:rPr>
      </w:pPr>
      <w:r w:rsidRPr="006036CD">
        <w:rPr>
          <w:sz w:val="28"/>
          <w:szCs w:val="28"/>
          <w:lang w:val="x-none" w:eastAsia="x-none"/>
        </w:rPr>
        <w:t xml:space="preserve">                                                Главный инженер</w:t>
      </w:r>
    </w:p>
    <w:p w14:paraId="14331229" w14:textId="77777777" w:rsidR="0080483F" w:rsidRPr="006036CD" w:rsidRDefault="0080483F" w:rsidP="0080483F">
      <w:pPr>
        <w:jc w:val="center"/>
        <w:rPr>
          <w:sz w:val="28"/>
          <w:szCs w:val="28"/>
        </w:rPr>
      </w:pPr>
      <w:r w:rsidRPr="006036CD">
        <w:rPr>
          <w:sz w:val="28"/>
          <w:szCs w:val="28"/>
        </w:rPr>
        <w:t xml:space="preserve">                                                         ОАО «Беларуськалий»</w:t>
      </w:r>
    </w:p>
    <w:p w14:paraId="064C7063" w14:textId="77777777" w:rsidR="0080483F" w:rsidRPr="006036CD" w:rsidRDefault="0080483F" w:rsidP="0080483F">
      <w:pPr>
        <w:jc w:val="right"/>
        <w:rPr>
          <w:sz w:val="28"/>
          <w:szCs w:val="28"/>
        </w:rPr>
      </w:pPr>
      <w:r w:rsidRPr="006036CD">
        <w:rPr>
          <w:sz w:val="28"/>
          <w:szCs w:val="28"/>
        </w:rPr>
        <w:t xml:space="preserve">      ________________А.Б.Петровский</w:t>
      </w:r>
    </w:p>
    <w:p w14:paraId="3D803000" w14:textId="77777777" w:rsidR="0080483F" w:rsidRPr="006036CD" w:rsidRDefault="0080483F" w:rsidP="0080483F">
      <w:pPr>
        <w:jc w:val="center"/>
        <w:rPr>
          <w:sz w:val="28"/>
          <w:szCs w:val="28"/>
        </w:rPr>
      </w:pPr>
      <w:r w:rsidRPr="006036CD">
        <w:rPr>
          <w:sz w:val="28"/>
          <w:szCs w:val="28"/>
        </w:rPr>
        <w:t xml:space="preserve">                                                                   ____________________2025г.</w:t>
      </w:r>
    </w:p>
    <w:p w14:paraId="772C4931" w14:textId="77777777" w:rsidR="0039670E" w:rsidRDefault="0039670E" w:rsidP="002F51C9">
      <w:pPr>
        <w:pStyle w:val="2"/>
        <w:rPr>
          <w:b w:val="0"/>
          <w:sz w:val="28"/>
          <w:szCs w:val="28"/>
        </w:rPr>
      </w:pPr>
    </w:p>
    <w:p w14:paraId="387B305E" w14:textId="77777777" w:rsidR="002F51C9" w:rsidRDefault="002F51C9" w:rsidP="002F51C9">
      <w:pPr>
        <w:pStyle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ТЕХНИЧЕСКОЕ ЗАДАНИЕ</w:t>
      </w:r>
    </w:p>
    <w:p w14:paraId="68FB5A84" w14:textId="77777777" w:rsidR="00133CCA" w:rsidRDefault="002F51C9" w:rsidP="0039670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</w:t>
      </w:r>
      <w:r w:rsidR="007C7EA4">
        <w:rPr>
          <w:sz w:val="28"/>
          <w:szCs w:val="28"/>
        </w:rPr>
        <w:t xml:space="preserve">акупку </w:t>
      </w:r>
      <w:r w:rsidR="007C7EA4" w:rsidRPr="00222C27">
        <w:rPr>
          <w:b/>
          <w:bCs/>
          <w:sz w:val="28"/>
          <w:szCs w:val="28"/>
        </w:rPr>
        <w:t>жарочного шкафа типа ШЖЭ</w:t>
      </w:r>
    </w:p>
    <w:p w14:paraId="0DCC6807" w14:textId="3DC4647F" w:rsidR="00133CCA" w:rsidRDefault="00133CCA" w:rsidP="00133CCA">
      <w:pPr>
        <w:jc w:val="center"/>
        <w:rPr>
          <w:sz w:val="28"/>
          <w:szCs w:val="28"/>
        </w:rPr>
      </w:pPr>
      <w:r w:rsidRPr="00F651DD">
        <w:rPr>
          <w:sz w:val="28"/>
          <w:szCs w:val="28"/>
        </w:rPr>
        <w:t xml:space="preserve">для </w:t>
      </w:r>
      <w:r w:rsidRPr="00222C27">
        <w:rPr>
          <w:b/>
          <w:bCs/>
          <w:sz w:val="28"/>
          <w:szCs w:val="28"/>
        </w:rPr>
        <w:t xml:space="preserve">предприятия общественного питания </w:t>
      </w:r>
      <w:r w:rsidR="0080483F" w:rsidRPr="00222C27">
        <w:rPr>
          <w:b/>
          <w:bCs/>
          <w:sz w:val="28"/>
          <w:szCs w:val="28"/>
        </w:rPr>
        <w:t>1</w:t>
      </w:r>
      <w:r w:rsidRPr="00222C27">
        <w:rPr>
          <w:b/>
          <w:bCs/>
          <w:sz w:val="28"/>
          <w:szCs w:val="28"/>
        </w:rPr>
        <w:t xml:space="preserve"> РУ</w:t>
      </w:r>
      <w:r w:rsidRPr="00F651DD">
        <w:rPr>
          <w:sz w:val="28"/>
          <w:szCs w:val="28"/>
        </w:rPr>
        <w:t>.</w:t>
      </w:r>
    </w:p>
    <w:p w14:paraId="75BF817F" w14:textId="77777777" w:rsidR="009B2B0E" w:rsidRDefault="009B2B0E" w:rsidP="009B2B0E">
      <w:pPr>
        <w:ind w:left="360"/>
        <w:rPr>
          <w:sz w:val="28"/>
          <w:szCs w:val="28"/>
        </w:rPr>
      </w:pPr>
    </w:p>
    <w:p w14:paraId="4ED7E4BD" w14:textId="77777777" w:rsidR="00586818" w:rsidRDefault="00586818" w:rsidP="00586818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651DD">
        <w:rPr>
          <w:sz w:val="28"/>
          <w:szCs w:val="28"/>
        </w:rPr>
        <w:t>Назначение</w:t>
      </w:r>
      <w:r>
        <w:rPr>
          <w:sz w:val="28"/>
          <w:szCs w:val="28"/>
        </w:rPr>
        <w:t xml:space="preserve"> и условия эксплуатации</w:t>
      </w:r>
      <w:r w:rsidRPr="00F651DD">
        <w:rPr>
          <w:sz w:val="28"/>
          <w:szCs w:val="28"/>
        </w:rPr>
        <w:t>:</w:t>
      </w:r>
    </w:p>
    <w:p w14:paraId="4B6F0D63" w14:textId="77777777" w:rsidR="00586818" w:rsidRPr="009A4916" w:rsidRDefault="00586818" w:rsidP="00586818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F651DD">
        <w:rPr>
          <w:sz w:val="28"/>
          <w:szCs w:val="28"/>
        </w:rPr>
        <w:t xml:space="preserve"> </w:t>
      </w:r>
      <w:r w:rsidRPr="009B2B0E">
        <w:rPr>
          <w:sz w:val="28"/>
          <w:szCs w:val="28"/>
        </w:rPr>
        <w:t>Ж</w:t>
      </w:r>
      <w:r w:rsidRPr="009A4916">
        <w:rPr>
          <w:sz w:val="28"/>
          <w:szCs w:val="28"/>
        </w:rPr>
        <w:t>арка мяса, рыбы, дичи,  запекание овощей, крупяных изделий, а также выпечка широкого ассортимента кондитерских и хлебо-булочных изделий.</w:t>
      </w:r>
    </w:p>
    <w:p w14:paraId="7E6169ED" w14:textId="77777777" w:rsidR="00586818" w:rsidRDefault="00586818" w:rsidP="00586818">
      <w:pPr>
        <w:ind w:left="284"/>
        <w:rPr>
          <w:sz w:val="28"/>
          <w:szCs w:val="28"/>
        </w:rPr>
      </w:pPr>
      <w:r>
        <w:rPr>
          <w:sz w:val="28"/>
          <w:szCs w:val="28"/>
        </w:rPr>
        <w:t>1.2 Т</w:t>
      </w:r>
      <w:r w:rsidRPr="00F651DD">
        <w:rPr>
          <w:sz w:val="28"/>
          <w:szCs w:val="28"/>
        </w:rPr>
        <w:t xml:space="preserve">емпература от </w:t>
      </w:r>
      <w:r w:rsidRPr="00F651DD">
        <w:rPr>
          <w:sz w:val="28"/>
          <w:szCs w:val="28"/>
        </w:rPr>
        <w:sym w:font="Symbol" w:char="F02B"/>
      </w:r>
      <w:r w:rsidRPr="00F651DD">
        <w:rPr>
          <w:sz w:val="28"/>
          <w:szCs w:val="28"/>
        </w:rPr>
        <w:t xml:space="preserve"> 18</w:t>
      </w:r>
      <w:r w:rsidRPr="00F651DD">
        <w:rPr>
          <w:sz w:val="28"/>
          <w:szCs w:val="28"/>
        </w:rPr>
        <w:sym w:font="Symbol" w:char="F0B0"/>
      </w:r>
      <w:r w:rsidRPr="00F651DD">
        <w:rPr>
          <w:sz w:val="28"/>
          <w:szCs w:val="28"/>
        </w:rPr>
        <w:t xml:space="preserve">С до </w:t>
      </w:r>
      <w:r w:rsidRPr="00F651DD">
        <w:rPr>
          <w:sz w:val="28"/>
          <w:szCs w:val="28"/>
        </w:rPr>
        <w:sym w:font="Symbol" w:char="F02B"/>
      </w:r>
      <w:r w:rsidRPr="00F651DD">
        <w:rPr>
          <w:sz w:val="28"/>
          <w:szCs w:val="28"/>
        </w:rPr>
        <w:t xml:space="preserve">40 </w:t>
      </w:r>
      <w:r w:rsidRPr="00F651DD">
        <w:rPr>
          <w:sz w:val="28"/>
          <w:szCs w:val="28"/>
        </w:rPr>
        <w:sym w:font="Symbol" w:char="F0B0"/>
      </w:r>
      <w:r w:rsidRPr="00F651DD">
        <w:rPr>
          <w:sz w:val="28"/>
          <w:szCs w:val="28"/>
        </w:rPr>
        <w:t>С;</w:t>
      </w:r>
    </w:p>
    <w:p w14:paraId="7A299691" w14:textId="77777777" w:rsidR="00586818" w:rsidRDefault="00586818" w:rsidP="00586818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1.3 Режим работы – 8</w:t>
      </w:r>
      <w:r w:rsidRPr="00F651DD">
        <w:rPr>
          <w:sz w:val="28"/>
          <w:szCs w:val="28"/>
        </w:rPr>
        <w:t xml:space="preserve"> часов в сутки;</w:t>
      </w:r>
    </w:p>
    <w:p w14:paraId="2882210D" w14:textId="5DADAEB9" w:rsidR="00586818" w:rsidRPr="00F651DD" w:rsidRDefault="00586818" w:rsidP="00586818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1.4 М</w:t>
      </w:r>
      <w:r w:rsidRPr="00F651DD">
        <w:rPr>
          <w:sz w:val="28"/>
          <w:szCs w:val="28"/>
        </w:rPr>
        <w:t xml:space="preserve">есто установки – </w:t>
      </w:r>
      <w:r>
        <w:rPr>
          <w:sz w:val="28"/>
          <w:szCs w:val="28"/>
        </w:rPr>
        <w:t>столовая №</w:t>
      </w:r>
      <w:r w:rsidR="0080483F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Pr="008F58E2">
        <w:rPr>
          <w:sz w:val="28"/>
          <w:szCs w:val="28"/>
        </w:rPr>
        <w:t xml:space="preserve"> </w:t>
      </w:r>
    </w:p>
    <w:p w14:paraId="233ACA9D" w14:textId="77777777" w:rsidR="00586818" w:rsidRDefault="00586818" w:rsidP="00586818">
      <w:pPr>
        <w:jc w:val="both"/>
        <w:rPr>
          <w:sz w:val="28"/>
          <w:szCs w:val="28"/>
        </w:rPr>
      </w:pPr>
      <w:r>
        <w:rPr>
          <w:sz w:val="28"/>
          <w:szCs w:val="28"/>
        </w:rPr>
        <w:t>2. Технические характеристики (габаритные размеры и т.д.):</w:t>
      </w:r>
    </w:p>
    <w:p w14:paraId="217BA92D" w14:textId="77777777" w:rsidR="00586818" w:rsidRDefault="00586818" w:rsidP="0058681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2.1 Т</w:t>
      </w:r>
      <w:r w:rsidRPr="006032FB">
        <w:rPr>
          <w:sz w:val="28"/>
          <w:szCs w:val="28"/>
        </w:rPr>
        <w:t>ребования к электропитанию</w:t>
      </w:r>
      <w:r w:rsidRPr="006057EB">
        <w:rPr>
          <w:sz w:val="28"/>
          <w:szCs w:val="28"/>
        </w:rPr>
        <w:t xml:space="preserve"> </w:t>
      </w:r>
      <w:r w:rsidRPr="00E274DB">
        <w:rPr>
          <w:sz w:val="28"/>
          <w:szCs w:val="28"/>
        </w:rPr>
        <w:t>по ГОСТ 29322-92</w:t>
      </w:r>
      <w:r>
        <w:rPr>
          <w:sz w:val="28"/>
          <w:szCs w:val="28"/>
        </w:rPr>
        <w:t xml:space="preserve">: </w:t>
      </w:r>
      <w:r w:rsidRPr="00A93B1A">
        <w:rPr>
          <w:sz w:val="28"/>
          <w:szCs w:val="28"/>
        </w:rPr>
        <w:sym w:font="Symbol" w:char="F0BB"/>
      </w:r>
      <w:r>
        <w:rPr>
          <w:sz w:val="28"/>
          <w:szCs w:val="28"/>
        </w:rPr>
        <w:t>230 В ± 10 % / 50Гц;</w:t>
      </w:r>
    </w:p>
    <w:p w14:paraId="2015E968" w14:textId="77777777" w:rsidR="00586818" w:rsidRDefault="00586818" w:rsidP="0058681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Степень защиты электрооборудования, не ниже 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>-54</w:t>
      </w:r>
    </w:p>
    <w:p w14:paraId="03A80E41" w14:textId="77777777" w:rsidR="00586818" w:rsidRDefault="00586818" w:rsidP="00586818">
      <w:pPr>
        <w:shd w:val="clear" w:color="auto" w:fill="FFFFFF"/>
        <w:spacing w:line="240" w:lineRule="atLeast"/>
        <w:ind w:firstLine="284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Pr="007C4B06">
        <w:rPr>
          <w:sz w:val="28"/>
          <w:szCs w:val="28"/>
        </w:rPr>
        <w:t>3 Вместимость:</w:t>
      </w:r>
      <w:r>
        <w:rPr>
          <w:sz w:val="28"/>
          <w:szCs w:val="28"/>
        </w:rPr>
        <w:t xml:space="preserve"> 9 противней;</w:t>
      </w:r>
    </w:p>
    <w:p w14:paraId="6137946D" w14:textId="77777777" w:rsidR="00586818" w:rsidRDefault="00586818" w:rsidP="00586818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2.4 Внутренние размеры </w:t>
      </w:r>
      <w:r w:rsidRPr="007C4B06">
        <w:rPr>
          <w:sz w:val="28"/>
          <w:szCs w:val="28"/>
        </w:rPr>
        <w:t>камеры:</w:t>
      </w:r>
      <w:r>
        <w:rPr>
          <w:sz w:val="28"/>
          <w:szCs w:val="28"/>
        </w:rPr>
        <w:t xml:space="preserve"> не более 538×535×30</w:t>
      </w:r>
      <w:r w:rsidRPr="007C4B06">
        <w:rPr>
          <w:sz w:val="28"/>
          <w:szCs w:val="28"/>
        </w:rPr>
        <w:t>0 мм</w:t>
      </w:r>
      <w:r>
        <w:rPr>
          <w:sz w:val="28"/>
          <w:szCs w:val="28"/>
        </w:rPr>
        <w:t>;</w:t>
      </w:r>
    </w:p>
    <w:p w14:paraId="2C45F802" w14:textId="77777777" w:rsidR="00586818" w:rsidRDefault="00586818" w:rsidP="00586818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2.5 </w:t>
      </w:r>
      <w:r w:rsidRPr="007C4B06">
        <w:rPr>
          <w:sz w:val="28"/>
          <w:szCs w:val="28"/>
        </w:rPr>
        <w:t>Габаритные размеры:</w:t>
      </w:r>
      <w:r>
        <w:rPr>
          <w:sz w:val="28"/>
          <w:szCs w:val="28"/>
        </w:rPr>
        <w:t xml:space="preserve"> не более 900×900×</w:t>
      </w:r>
      <w:r w:rsidRPr="007C4B06">
        <w:rPr>
          <w:sz w:val="28"/>
          <w:szCs w:val="28"/>
        </w:rPr>
        <w:t>1</w:t>
      </w:r>
      <w:r>
        <w:rPr>
          <w:sz w:val="28"/>
          <w:szCs w:val="28"/>
        </w:rPr>
        <w:t>650</w:t>
      </w:r>
      <w:r w:rsidRPr="007C4B06">
        <w:rPr>
          <w:sz w:val="28"/>
          <w:szCs w:val="28"/>
        </w:rPr>
        <w:t xml:space="preserve"> мм</w:t>
      </w:r>
      <w:r>
        <w:rPr>
          <w:sz w:val="28"/>
          <w:szCs w:val="28"/>
        </w:rPr>
        <w:t>;</w:t>
      </w:r>
    </w:p>
    <w:p w14:paraId="13483979" w14:textId="77777777" w:rsidR="00586818" w:rsidRDefault="00586818" w:rsidP="00586818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2.6 М</w:t>
      </w:r>
      <w:r w:rsidRPr="007C4B06">
        <w:rPr>
          <w:sz w:val="28"/>
          <w:szCs w:val="28"/>
        </w:rPr>
        <w:t>ощность:</w:t>
      </w:r>
      <w:r>
        <w:rPr>
          <w:sz w:val="28"/>
          <w:szCs w:val="28"/>
        </w:rPr>
        <w:t xml:space="preserve"> не более 17 кВт;</w:t>
      </w:r>
    </w:p>
    <w:p w14:paraId="54D19B24" w14:textId="77777777" w:rsidR="00586818" w:rsidRDefault="00586818" w:rsidP="00586818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2.7 Количество камер: не менее 3 шт.;</w:t>
      </w:r>
    </w:p>
    <w:p w14:paraId="08399929" w14:textId="77777777" w:rsidR="00586818" w:rsidRDefault="00586818" w:rsidP="00586818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2.8 Время разогрева жарочного шкафа: не более 30 мин;</w:t>
      </w:r>
    </w:p>
    <w:p w14:paraId="24B56EA5" w14:textId="77777777" w:rsidR="00586818" w:rsidRDefault="00586818" w:rsidP="00586818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2.9 Диапазон температуры жарочного шкафа: 20 – 300 °С;</w:t>
      </w:r>
    </w:p>
    <w:p w14:paraId="5F6284FC" w14:textId="0EA8CDAE" w:rsidR="00586818" w:rsidRDefault="00586818" w:rsidP="00586818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2.10 Наличие те</w:t>
      </w:r>
      <w:r w:rsidR="00480956">
        <w:rPr>
          <w:sz w:val="28"/>
          <w:szCs w:val="28"/>
        </w:rPr>
        <w:t>р</w:t>
      </w:r>
      <w:r>
        <w:rPr>
          <w:sz w:val="28"/>
          <w:szCs w:val="28"/>
        </w:rPr>
        <w:t>мовыключателя в каждой камере;</w:t>
      </w:r>
    </w:p>
    <w:p w14:paraId="6194979A" w14:textId="77777777" w:rsidR="00586818" w:rsidRDefault="00586818" w:rsidP="00586818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2.11 Материал: нержавеющая сталь;</w:t>
      </w:r>
    </w:p>
    <w:p w14:paraId="1C88E9E8" w14:textId="77777777" w:rsidR="00586818" w:rsidRDefault="00586818" w:rsidP="00586818">
      <w:pPr>
        <w:shd w:val="clear" w:color="auto" w:fill="FFFFFF"/>
        <w:spacing w:line="240" w:lineRule="atLeast"/>
        <w:ind w:left="993" w:hanging="993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2.12 </w:t>
      </w:r>
      <w:r w:rsidRPr="00F651DD">
        <w:rPr>
          <w:sz w:val="28"/>
          <w:szCs w:val="28"/>
        </w:rPr>
        <w:t xml:space="preserve">Требования к комплектации: </w:t>
      </w:r>
      <w:r w:rsidRPr="00FF0B34">
        <w:rPr>
          <w:sz w:val="28"/>
          <w:szCs w:val="28"/>
        </w:rPr>
        <w:t xml:space="preserve">9 шт. </w:t>
      </w:r>
      <w:r>
        <w:rPr>
          <w:sz w:val="28"/>
          <w:szCs w:val="28"/>
        </w:rPr>
        <w:t xml:space="preserve">в комплекте, 9 шт. </w:t>
      </w:r>
      <w:r w:rsidRPr="00F651DD">
        <w:rPr>
          <w:sz w:val="28"/>
          <w:szCs w:val="28"/>
        </w:rPr>
        <w:t>дополнительн</w:t>
      </w:r>
      <w:r>
        <w:rPr>
          <w:sz w:val="28"/>
          <w:szCs w:val="28"/>
        </w:rPr>
        <w:t>ых сменных</w:t>
      </w:r>
      <w:r w:rsidRPr="00F651DD">
        <w:rPr>
          <w:sz w:val="28"/>
          <w:szCs w:val="28"/>
        </w:rPr>
        <w:t xml:space="preserve"> </w:t>
      </w:r>
      <w:r>
        <w:rPr>
          <w:sz w:val="28"/>
          <w:szCs w:val="28"/>
        </w:rPr>
        <w:t>противней.</w:t>
      </w:r>
    </w:p>
    <w:p w14:paraId="4B821F87" w14:textId="77777777" w:rsidR="00586818" w:rsidRPr="00597DB5" w:rsidRDefault="00586818" w:rsidP="00586818">
      <w:pPr>
        <w:shd w:val="clear" w:color="auto" w:fill="FFFFFF"/>
        <w:spacing w:line="240" w:lineRule="atLeast"/>
        <w:ind w:left="284" w:hanging="284"/>
        <w:textAlignment w:val="top"/>
        <w:rPr>
          <w:sz w:val="28"/>
          <w:szCs w:val="28"/>
        </w:rPr>
      </w:pPr>
      <w:r>
        <w:rPr>
          <w:sz w:val="28"/>
          <w:szCs w:val="28"/>
        </w:rPr>
        <w:t>3</w:t>
      </w:r>
      <w:r w:rsidRPr="00597DB5">
        <w:rPr>
          <w:sz w:val="28"/>
          <w:szCs w:val="28"/>
        </w:rPr>
        <w:t xml:space="preserve">. Требования к поставке: </w:t>
      </w:r>
    </w:p>
    <w:p w14:paraId="5A006B5D" w14:textId="77777777" w:rsidR="00586818" w:rsidRPr="00597DB5" w:rsidRDefault="00586818" w:rsidP="00586818">
      <w:pPr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97DB5">
        <w:rPr>
          <w:sz w:val="28"/>
          <w:szCs w:val="28"/>
        </w:rPr>
        <w:t>.1 Жарочный шкаф типа ШЖЭ должен поставляться заказчику полностью собранным, отлаженным, законсервированным и в упакованном виде.</w:t>
      </w:r>
    </w:p>
    <w:p w14:paraId="5D23A926" w14:textId="77777777" w:rsidR="00586818" w:rsidRDefault="00586818" w:rsidP="00586818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</w:t>
      </w:r>
      <w:r w:rsidRPr="00597DB5">
        <w:rPr>
          <w:sz w:val="28"/>
          <w:szCs w:val="28"/>
        </w:rPr>
        <w:t>.2 Способ консервации и, при необходимости, упаковки дополнительных комплектных единиц должен обеспечивать сохранность при их транспортировке, погрузочно-разгрузочных операциях и временном хранении.</w:t>
      </w:r>
    </w:p>
    <w:p w14:paraId="3C1CF2E4" w14:textId="77777777" w:rsidR="00586818" w:rsidRPr="000C6E29" w:rsidRDefault="00586818" w:rsidP="00586818">
      <w:pPr>
        <w:pStyle w:val="a4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C6E29">
        <w:rPr>
          <w:sz w:val="28"/>
          <w:szCs w:val="28"/>
        </w:rPr>
        <w:t>Общие требования:</w:t>
      </w:r>
    </w:p>
    <w:p w14:paraId="3D9EF7BC" w14:textId="77777777" w:rsidR="00586818" w:rsidRPr="000C6E29" w:rsidRDefault="00586818" w:rsidP="00586818">
      <w:pPr>
        <w:pStyle w:val="a4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E29">
        <w:rPr>
          <w:sz w:val="28"/>
          <w:szCs w:val="28"/>
        </w:rPr>
        <w:t>.1 Предусмотреть покрытие поверхностей узлов, деталей и металлоконструкций без потерь защитных свойств в течение 5 лет в вышеуказанных условиях эксплуатации;</w:t>
      </w:r>
    </w:p>
    <w:p w14:paraId="1692B826" w14:textId="77777777" w:rsidR="00586818" w:rsidRPr="000C6E29" w:rsidRDefault="00586818" w:rsidP="00586818">
      <w:pPr>
        <w:pStyle w:val="a4"/>
        <w:ind w:left="851" w:hanging="491"/>
        <w:jc w:val="both"/>
        <w:rPr>
          <w:sz w:val="28"/>
          <w:szCs w:val="28"/>
        </w:rPr>
      </w:pPr>
      <w:r w:rsidRPr="000F5C80">
        <w:rPr>
          <w:sz w:val="28"/>
          <w:szCs w:val="28"/>
        </w:rPr>
        <w:t xml:space="preserve">4.2 Предоставить при поставке вместе с оборудованием в номенклатуру эксплуатационной документации инструкции по монтажу, включая схемы строповки; пуску, регулированию и обкатке; руководство по </w:t>
      </w:r>
      <w:r w:rsidRPr="000F5C80">
        <w:rPr>
          <w:sz w:val="28"/>
          <w:szCs w:val="28"/>
        </w:rPr>
        <w:lastRenderedPageBreak/>
        <w:t>эксплуатации; к</w:t>
      </w:r>
      <w:r w:rsidRPr="000C6E29">
        <w:rPr>
          <w:sz w:val="28"/>
          <w:szCs w:val="28"/>
        </w:rPr>
        <w:t>аталог деталей и сборочных единиц; нормы расхода запчастей и материалов; ведомости ЗИП; ремонтную документацию по ГОСТ 2.602-2006 на основные узлы, список быстроизнашивающихся запчастей и деталей на после гарантийный период эксплуатации.</w:t>
      </w:r>
    </w:p>
    <w:p w14:paraId="15AF3CE9" w14:textId="77777777" w:rsidR="00586818" w:rsidRPr="000C6E29" w:rsidRDefault="00586818" w:rsidP="00586818">
      <w:pPr>
        <w:pStyle w:val="a4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 </w:t>
      </w:r>
      <w:r w:rsidRPr="000C6E29">
        <w:rPr>
          <w:sz w:val="28"/>
          <w:szCs w:val="28"/>
        </w:rPr>
        <w:t>Гарантийные обязательства – поставщик гарантирует качественную эксплуатацию в течение 24 месяцев с момента ввода в эксплуатацию;</w:t>
      </w:r>
    </w:p>
    <w:p w14:paraId="7EC06579" w14:textId="77777777" w:rsidR="00586818" w:rsidRDefault="00586818" w:rsidP="0058681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0C6E29">
        <w:rPr>
          <w:sz w:val="28"/>
          <w:szCs w:val="28"/>
        </w:rPr>
        <w:t xml:space="preserve"> </w:t>
      </w:r>
      <w:r w:rsidRPr="00F651DD">
        <w:rPr>
          <w:sz w:val="28"/>
          <w:szCs w:val="28"/>
        </w:rPr>
        <w:t>Срок службы: не менее 8 лет</w:t>
      </w:r>
      <w:r>
        <w:rPr>
          <w:sz w:val="28"/>
          <w:szCs w:val="28"/>
        </w:rPr>
        <w:t>;</w:t>
      </w:r>
      <w:r w:rsidRPr="000C6E29">
        <w:rPr>
          <w:sz w:val="28"/>
          <w:szCs w:val="28"/>
        </w:rPr>
        <w:t xml:space="preserve"> </w:t>
      </w:r>
    </w:p>
    <w:p w14:paraId="3601C0F4" w14:textId="77777777" w:rsidR="00586818" w:rsidRDefault="00586818" w:rsidP="005863A4">
      <w:pPr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 Вся </w:t>
      </w:r>
      <w:r w:rsidRPr="00AF698C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223BB0">
        <w:rPr>
          <w:sz w:val="28"/>
          <w:szCs w:val="28"/>
          <w:lang w:val="be-BY"/>
        </w:rPr>
        <w:t>ехническая документация по эксплуатации</w:t>
      </w:r>
      <w:r>
        <w:rPr>
          <w:sz w:val="28"/>
          <w:szCs w:val="28"/>
        </w:rPr>
        <w:t xml:space="preserve"> и ремонту </w:t>
      </w:r>
      <w:r w:rsidRPr="004A348A">
        <w:rPr>
          <w:sz w:val="28"/>
          <w:szCs w:val="28"/>
        </w:rPr>
        <w:t xml:space="preserve">должна быть представлена на русском языке </w:t>
      </w:r>
      <w:r w:rsidRPr="004A348A">
        <w:rPr>
          <w:sz w:val="28"/>
          <w:szCs w:val="28"/>
          <w:lang w:val="be-BY"/>
        </w:rPr>
        <w:t>с указанием наличия драгоценных камней и драгоценных металлов</w:t>
      </w:r>
      <w:r>
        <w:rPr>
          <w:sz w:val="28"/>
          <w:szCs w:val="28"/>
        </w:rPr>
        <w:t>;;</w:t>
      </w:r>
    </w:p>
    <w:p w14:paraId="7C541CFD" w14:textId="77777777" w:rsidR="00586818" w:rsidRDefault="00586818" w:rsidP="00586818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 </w:t>
      </w:r>
      <w:r w:rsidRPr="00F651DD">
        <w:rPr>
          <w:sz w:val="28"/>
          <w:szCs w:val="28"/>
        </w:rPr>
        <w:t xml:space="preserve">Требования к сертификации: </w:t>
      </w:r>
      <w:r>
        <w:rPr>
          <w:sz w:val="28"/>
          <w:szCs w:val="28"/>
        </w:rPr>
        <w:t>сертификат соответствия РБ;</w:t>
      </w:r>
    </w:p>
    <w:p w14:paraId="41E919A2" w14:textId="77777777" w:rsidR="00586818" w:rsidRPr="000C6E29" w:rsidRDefault="00586818" w:rsidP="00586818">
      <w:pPr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4.7 Другие</w:t>
      </w:r>
      <w:r w:rsidRPr="00D0502B">
        <w:rPr>
          <w:sz w:val="28"/>
          <w:szCs w:val="28"/>
        </w:rPr>
        <w:t xml:space="preserve"> требования: наличие собственной сервисной службы у поставщика, наличие сервисных центров на территории Республики Беларусь с гарантированной поставкой запасных частей в течение одного м</w:t>
      </w:r>
      <w:r>
        <w:rPr>
          <w:sz w:val="28"/>
          <w:szCs w:val="28"/>
        </w:rPr>
        <w:t>есяца на весь срок эксплуатации.</w:t>
      </w:r>
    </w:p>
    <w:p w14:paraId="26894248" w14:textId="77777777" w:rsidR="00586818" w:rsidRPr="000C6E29" w:rsidRDefault="00586818" w:rsidP="00586818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C6E29">
        <w:rPr>
          <w:sz w:val="28"/>
          <w:szCs w:val="28"/>
        </w:rPr>
        <w:t>. Требования к конкурсному предложению:</w:t>
      </w:r>
    </w:p>
    <w:p w14:paraId="7AC0833E" w14:textId="77777777" w:rsidR="00586818" w:rsidRPr="000C6E29" w:rsidRDefault="00586818" w:rsidP="00586818">
      <w:pPr>
        <w:pStyle w:val="a4"/>
        <w:ind w:left="851" w:hanging="47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C6E29">
        <w:rPr>
          <w:sz w:val="28"/>
          <w:szCs w:val="28"/>
        </w:rPr>
        <w:t xml:space="preserve">.1 Техническое предложение должно содержать ответы на все вопросы в </w:t>
      </w:r>
    </w:p>
    <w:p w14:paraId="4677DF7A" w14:textId="77777777" w:rsidR="00586818" w:rsidRDefault="00586818" w:rsidP="00586818">
      <w:pPr>
        <w:ind w:left="851" w:hanging="284"/>
        <w:jc w:val="both"/>
        <w:rPr>
          <w:sz w:val="28"/>
          <w:szCs w:val="28"/>
        </w:rPr>
      </w:pPr>
      <w:r w:rsidRPr="000C6E29">
        <w:rPr>
          <w:sz w:val="28"/>
          <w:szCs w:val="28"/>
        </w:rPr>
        <w:t xml:space="preserve">    последовательности, изложенной в техническом задании;</w:t>
      </w:r>
    </w:p>
    <w:p w14:paraId="7FC53231" w14:textId="77777777" w:rsidR="00586818" w:rsidRPr="000C6E29" w:rsidRDefault="00586818" w:rsidP="00586818">
      <w:p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C6E29">
        <w:rPr>
          <w:sz w:val="28"/>
          <w:szCs w:val="28"/>
        </w:rPr>
        <w:t xml:space="preserve">.2 Предложение признается не соответствующим техническому заданию, </w:t>
      </w:r>
    </w:p>
    <w:p w14:paraId="4B239110" w14:textId="77777777" w:rsidR="00586818" w:rsidRDefault="00586818" w:rsidP="00586818">
      <w:pPr>
        <w:ind w:left="709" w:hanging="709"/>
        <w:jc w:val="both"/>
        <w:rPr>
          <w:sz w:val="28"/>
          <w:szCs w:val="28"/>
        </w:rPr>
      </w:pPr>
      <w:r w:rsidRPr="000C6E2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0C6E29">
        <w:rPr>
          <w:sz w:val="28"/>
          <w:szCs w:val="28"/>
        </w:rPr>
        <w:t>если:</w:t>
      </w:r>
    </w:p>
    <w:p w14:paraId="2E80F80B" w14:textId="77777777" w:rsidR="00586818" w:rsidRDefault="00586818" w:rsidP="00586818">
      <w:pPr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C6E29">
        <w:rPr>
          <w:sz w:val="28"/>
          <w:szCs w:val="28"/>
        </w:rPr>
        <w:t>.2.1 Оно не отвечает требованиям технического задания;</w:t>
      </w:r>
    </w:p>
    <w:p w14:paraId="24B880AF" w14:textId="77777777" w:rsidR="00586818" w:rsidRDefault="00586818" w:rsidP="00586818">
      <w:pPr>
        <w:ind w:left="1560" w:hanging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C6E29">
        <w:rPr>
          <w:sz w:val="28"/>
          <w:szCs w:val="28"/>
        </w:rPr>
        <w:t xml:space="preserve">.2.2 Не содержит ответов на все вопросы, изложенные в техническом </w:t>
      </w:r>
      <w:r>
        <w:rPr>
          <w:sz w:val="28"/>
          <w:szCs w:val="28"/>
        </w:rPr>
        <w:t>задании;</w:t>
      </w:r>
    </w:p>
    <w:p w14:paraId="552D8660" w14:textId="77777777" w:rsidR="00586818" w:rsidRDefault="00586818" w:rsidP="00586818">
      <w:pPr>
        <w:ind w:left="1560" w:hanging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C6E29">
        <w:rPr>
          <w:sz w:val="28"/>
          <w:szCs w:val="28"/>
        </w:rPr>
        <w:t>.2.3 Участник, представивший п</w:t>
      </w:r>
      <w:r>
        <w:rPr>
          <w:sz w:val="28"/>
          <w:szCs w:val="28"/>
        </w:rPr>
        <w:t xml:space="preserve">редложение, отказался исправить </w:t>
      </w:r>
      <w:r w:rsidRPr="000C6E29">
        <w:rPr>
          <w:sz w:val="28"/>
          <w:szCs w:val="28"/>
        </w:rPr>
        <w:t>выявленные в нем ошибки или неточности.</w:t>
      </w:r>
    </w:p>
    <w:p w14:paraId="4E88F1AF" w14:textId="77777777" w:rsidR="00586818" w:rsidRPr="00320E86" w:rsidRDefault="00586818" w:rsidP="00586818">
      <w:pPr>
        <w:tabs>
          <w:tab w:val="num" w:pos="0"/>
        </w:tabs>
        <w:ind w:right="283"/>
        <w:jc w:val="both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Pr="00320E86">
        <w:rPr>
          <w:bCs/>
          <w:sz w:val="28"/>
          <w:szCs w:val="28"/>
        </w:rPr>
        <w:t>.Требу</w:t>
      </w:r>
      <w:r>
        <w:rPr>
          <w:bCs/>
          <w:sz w:val="28"/>
          <w:szCs w:val="28"/>
        </w:rPr>
        <w:t>емое количество и срок поставки:</w:t>
      </w:r>
      <w:r w:rsidRPr="00320E86">
        <w:rPr>
          <w:sz w:val="28"/>
          <w:szCs w:val="28"/>
        </w:rPr>
        <w:t xml:space="preserve">  </w:t>
      </w:r>
    </w:p>
    <w:p w14:paraId="76AC941F" w14:textId="18157BAA" w:rsidR="00586818" w:rsidRDefault="00586818" w:rsidP="0058681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20E8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6.1   </w:t>
      </w:r>
      <w:r w:rsidRPr="00222C27">
        <w:rPr>
          <w:b/>
          <w:bCs/>
          <w:sz w:val="28"/>
          <w:szCs w:val="28"/>
        </w:rPr>
        <w:t>1 шт</w:t>
      </w:r>
      <w:r>
        <w:rPr>
          <w:sz w:val="28"/>
          <w:szCs w:val="28"/>
        </w:rPr>
        <w:t xml:space="preserve">. – </w:t>
      </w:r>
      <w:r w:rsidRPr="00320E8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квартал 20</w:t>
      </w:r>
      <w:r w:rsidR="0080483F">
        <w:rPr>
          <w:sz w:val="28"/>
          <w:szCs w:val="28"/>
        </w:rPr>
        <w:t>2</w:t>
      </w:r>
      <w:r w:rsidRPr="00324903">
        <w:rPr>
          <w:sz w:val="28"/>
          <w:szCs w:val="28"/>
        </w:rPr>
        <w:t>5</w:t>
      </w:r>
      <w:r w:rsidRPr="00320E86">
        <w:rPr>
          <w:sz w:val="28"/>
          <w:szCs w:val="28"/>
        </w:rPr>
        <w:t>г.</w:t>
      </w:r>
    </w:p>
    <w:p w14:paraId="7BBB21B3" w14:textId="77777777" w:rsidR="0080483F" w:rsidRPr="004D095A" w:rsidRDefault="0080483F" w:rsidP="00586818">
      <w:pPr>
        <w:jc w:val="both"/>
      </w:pPr>
    </w:p>
    <w:p w14:paraId="4A6AC42E" w14:textId="77777777" w:rsidR="00586818" w:rsidRPr="004D095A" w:rsidRDefault="00586818" w:rsidP="00586818">
      <w:pPr>
        <w:jc w:val="both"/>
      </w:pPr>
    </w:p>
    <w:p w14:paraId="6BDC4E64" w14:textId="1BB7BA85" w:rsidR="0080483F" w:rsidRPr="00B20100" w:rsidRDefault="0080483F" w:rsidP="0080483F">
      <w:pPr>
        <w:rPr>
          <w:sz w:val="28"/>
          <w:szCs w:val="28"/>
        </w:rPr>
      </w:pPr>
      <w:bookmarkStart w:id="0" w:name="_Hlk167707780"/>
      <w:r w:rsidRPr="00B20100">
        <w:rPr>
          <w:sz w:val="28"/>
          <w:szCs w:val="28"/>
        </w:rPr>
        <w:t xml:space="preserve">Главный инженер 1 РУ                                                          С.А.Бода                                             </w:t>
      </w:r>
    </w:p>
    <w:p w14:paraId="7DB83D9F" w14:textId="77777777" w:rsidR="0080483F" w:rsidRPr="00B20100" w:rsidRDefault="0080483F" w:rsidP="0080483F">
      <w:pPr>
        <w:rPr>
          <w:sz w:val="28"/>
          <w:szCs w:val="28"/>
        </w:rPr>
      </w:pPr>
    </w:p>
    <w:p w14:paraId="4EF601B1" w14:textId="14F59A47" w:rsidR="00222C27" w:rsidRDefault="0080483F" w:rsidP="0080483F">
      <w:pPr>
        <w:rPr>
          <w:sz w:val="18"/>
          <w:szCs w:val="18"/>
        </w:rPr>
      </w:pPr>
      <w:r w:rsidRPr="00B20100">
        <w:rPr>
          <w:sz w:val="28"/>
          <w:szCs w:val="28"/>
        </w:rPr>
        <w:t xml:space="preserve"> </w:t>
      </w:r>
      <w:bookmarkEnd w:id="0"/>
      <w:r w:rsidRPr="00222C27">
        <w:rPr>
          <w:sz w:val="18"/>
          <w:szCs w:val="18"/>
        </w:rPr>
        <w:t xml:space="preserve">Агинская </w:t>
      </w:r>
      <w:r w:rsidRPr="00222C27">
        <w:rPr>
          <w:sz w:val="18"/>
          <w:szCs w:val="18"/>
          <w:lang w:val="en-US"/>
        </w:rPr>
        <w:t>29-</w:t>
      </w:r>
      <w:r w:rsidRPr="00222C27">
        <w:rPr>
          <w:sz w:val="18"/>
          <w:szCs w:val="18"/>
        </w:rPr>
        <w:t>76</w:t>
      </w:r>
      <w:r w:rsidRPr="00222C27">
        <w:rPr>
          <w:sz w:val="18"/>
          <w:szCs w:val="18"/>
          <w:lang w:val="en-US"/>
        </w:rPr>
        <w:t>-</w:t>
      </w:r>
      <w:r w:rsidRPr="00222C27">
        <w:rPr>
          <w:sz w:val="18"/>
          <w:szCs w:val="18"/>
        </w:rPr>
        <w:t>53</w:t>
      </w:r>
    </w:p>
    <w:p w14:paraId="0D88389D" w14:textId="77777777" w:rsidR="00222C27" w:rsidRDefault="00222C27" w:rsidP="00222C27">
      <w:pPr>
        <w:autoSpaceDE w:val="0"/>
        <w:autoSpaceDN w:val="0"/>
        <w:adjustRightInd w:val="0"/>
        <w:rPr>
          <w:rFonts w:ascii="Tms Rmn" w:eastAsiaTheme="minorHAnsi" w:hAnsi="Tms Rmn"/>
          <w:sz w:val="24"/>
          <w:szCs w:val="24"/>
          <w:lang w:eastAsia="en-US"/>
        </w:rPr>
      </w:pPr>
    </w:p>
    <w:tbl>
      <w:tblPr>
        <w:tblW w:w="12897" w:type="dxa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  <w:gridCol w:w="2976"/>
      </w:tblGrid>
      <w:tr w:rsidR="00222C27" w14:paraId="7FEF892C" w14:textId="77777777" w:rsidTr="00222C2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3DF0A565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405DCAC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222C27" w14:paraId="7D5FA8B4" w14:textId="77777777" w:rsidTr="00222C27">
        <w:trPr>
          <w:gridAfter w:val="1"/>
          <w:wAfter w:w="2976" w:type="dxa"/>
        </w:trPr>
        <w:tc>
          <w:tcPr>
            <w:tcW w:w="2835" w:type="dxa"/>
          </w:tcPr>
          <w:p w14:paraId="236E6342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5CE2A1A2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222C27" w14:paraId="25F585BD" w14:textId="77777777" w:rsidTr="00222C27">
        <w:trPr>
          <w:gridAfter w:val="1"/>
          <w:wAfter w:w="2976" w:type="dxa"/>
        </w:trPr>
        <w:tc>
          <w:tcPr>
            <w:tcW w:w="2835" w:type="dxa"/>
          </w:tcPr>
          <w:p w14:paraId="59D7EDF6" w14:textId="77777777" w:rsidR="00222C27" w:rsidRDefault="00222C27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4BD0D7D9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1521</w:t>
            </w:r>
          </w:p>
        </w:tc>
      </w:tr>
      <w:tr w:rsidR="00222C27" w14:paraId="46C96C9B" w14:textId="77777777" w:rsidTr="00222C27">
        <w:trPr>
          <w:gridAfter w:val="1"/>
          <w:wAfter w:w="2976" w:type="dxa"/>
        </w:trPr>
        <w:tc>
          <w:tcPr>
            <w:tcW w:w="2835" w:type="dxa"/>
          </w:tcPr>
          <w:p w14:paraId="57185855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5C01A951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10.03.2025</w:t>
            </w:r>
          </w:p>
        </w:tc>
      </w:tr>
      <w:tr w:rsidR="00222C27" w14:paraId="021082EA" w14:textId="77777777" w:rsidTr="00222C27">
        <w:trPr>
          <w:gridAfter w:val="1"/>
          <w:wAfter w:w="2976" w:type="dxa"/>
        </w:trPr>
        <w:tc>
          <w:tcPr>
            <w:tcW w:w="2835" w:type="dxa"/>
          </w:tcPr>
          <w:p w14:paraId="38584A87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2E2FFD2D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06.03.2025</w:t>
            </w:r>
          </w:p>
        </w:tc>
      </w:tr>
      <w:tr w:rsidR="00222C27" w14:paraId="4BD88D34" w14:textId="77777777" w:rsidTr="00222C27">
        <w:trPr>
          <w:gridAfter w:val="1"/>
          <w:wAfter w:w="2976" w:type="dxa"/>
        </w:trPr>
        <w:tc>
          <w:tcPr>
            <w:tcW w:w="2835" w:type="dxa"/>
          </w:tcPr>
          <w:p w14:paraId="4E7AFD22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5F4DEF0C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222C27" w14:paraId="29B817BD" w14:textId="77777777" w:rsidTr="00222C27">
        <w:trPr>
          <w:gridAfter w:val="1"/>
          <w:wAfter w:w="2976" w:type="dxa"/>
        </w:trPr>
        <w:tc>
          <w:tcPr>
            <w:tcW w:w="2835" w:type="dxa"/>
          </w:tcPr>
          <w:p w14:paraId="4DADE8AB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23C3CDBA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222C27" w14:paraId="7093B777" w14:textId="77777777" w:rsidTr="00222C27">
        <w:trPr>
          <w:gridAfter w:val="1"/>
          <w:wAfter w:w="2976" w:type="dxa"/>
        </w:trPr>
        <w:tc>
          <w:tcPr>
            <w:tcW w:w="2835" w:type="dxa"/>
          </w:tcPr>
          <w:p w14:paraId="167365DC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6417653D" w14:textId="2D2C45F9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О закупке шкафа жарочного</w:t>
            </w:r>
          </w:p>
        </w:tc>
      </w:tr>
      <w:tr w:rsidR="00222C27" w14:paraId="1B79ED76" w14:textId="77777777" w:rsidTr="00222C2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6DF2360E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010B199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Исполненный</w:t>
            </w:r>
          </w:p>
        </w:tc>
      </w:tr>
      <w:tr w:rsidR="00222C27" w14:paraId="739040BB" w14:textId="77777777" w:rsidTr="00222C2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2F978829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34F4829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222C27" w14:paraId="6BA87380" w14:textId="77777777" w:rsidTr="00222C2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00103F19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A514A9F" w14:textId="77777777" w:rsidR="00222C27" w:rsidRDefault="00222C27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222C27" w14:paraId="6172C7EA" w14:textId="77777777" w:rsidTr="00222C2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3863F6C5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DFEC259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222C27" w14:paraId="1456EE1D" w14:textId="77777777" w:rsidTr="00222C27">
        <w:tc>
          <w:tcPr>
            <w:tcW w:w="12897" w:type="dxa"/>
            <w:gridSpan w:val="3"/>
            <w:tcBorders>
              <w:bottom w:val="single" w:sz="6" w:space="0" w:color="C0C0C0"/>
            </w:tcBorders>
          </w:tcPr>
          <w:p w14:paraId="41F94EF5" w14:textId="77777777" w:rsidR="00222C27" w:rsidRDefault="00222C2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325363DD" w14:textId="77777777" w:rsidR="00222C27" w:rsidRDefault="00222C27" w:rsidP="00222C2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10.03.2025 (срок исп. 08.04.2025)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Карвацкий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В.А.  (Начальник отдела/Отдел основного технологического оборудования)  </w:t>
      </w:r>
    </w:p>
    <w:p w14:paraId="442AE17D" w14:textId="77777777" w:rsidR="00222C27" w:rsidRDefault="00222C27" w:rsidP="00222C2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08.04.2025 - Стешиц Н.Р. - Для организации закупки при наличии необходимой документации.</w:t>
      </w:r>
    </w:p>
    <w:p w14:paraId="3C1947D6" w14:textId="77777777" w:rsidR="00222C27" w:rsidRDefault="00222C27" w:rsidP="00222C2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10.03.2025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Стешиц Н.Р. Принято к исполнению</w:t>
      </w:r>
    </w:p>
    <w:sectPr w:rsidR="00222C27" w:rsidSect="0006397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916B7"/>
    <w:multiLevelType w:val="hybridMultilevel"/>
    <w:tmpl w:val="A89E22EE"/>
    <w:lvl w:ilvl="0" w:tplc="AA50548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06BB5"/>
    <w:multiLevelType w:val="singleLevel"/>
    <w:tmpl w:val="2B468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1C9"/>
    <w:rsid w:val="00063974"/>
    <w:rsid w:val="00133CCA"/>
    <w:rsid w:val="00183A97"/>
    <w:rsid w:val="00222C27"/>
    <w:rsid w:val="002F51C9"/>
    <w:rsid w:val="0037788B"/>
    <w:rsid w:val="0039670E"/>
    <w:rsid w:val="00480956"/>
    <w:rsid w:val="004813CF"/>
    <w:rsid w:val="005863A4"/>
    <w:rsid w:val="00586818"/>
    <w:rsid w:val="005872AF"/>
    <w:rsid w:val="00597DB5"/>
    <w:rsid w:val="005E2484"/>
    <w:rsid w:val="00642480"/>
    <w:rsid w:val="006A0783"/>
    <w:rsid w:val="006D7359"/>
    <w:rsid w:val="007C4B06"/>
    <w:rsid w:val="007C7EA4"/>
    <w:rsid w:val="0080483F"/>
    <w:rsid w:val="00875F50"/>
    <w:rsid w:val="008F116D"/>
    <w:rsid w:val="009A4916"/>
    <w:rsid w:val="009B2B0E"/>
    <w:rsid w:val="00A74864"/>
    <w:rsid w:val="00A91CD3"/>
    <w:rsid w:val="00AA7AEB"/>
    <w:rsid w:val="00B9162D"/>
    <w:rsid w:val="00C97297"/>
    <w:rsid w:val="00DD61DE"/>
    <w:rsid w:val="00F20D72"/>
    <w:rsid w:val="00F504DD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C040D"/>
  <w15:docId w15:val="{EF73987A-71E9-46A9-B756-A55BA2C0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1C9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51C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2F51C9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51C9"/>
    <w:rPr>
      <w:rFonts w:eastAsia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F51C9"/>
    <w:rPr>
      <w:rFonts w:eastAsia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39670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A4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8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Стешиц Наталья Романовна</cp:lastModifiedBy>
  <cp:revision>2</cp:revision>
  <cp:lastPrinted>2015-03-19T09:10:00Z</cp:lastPrinted>
  <dcterms:created xsi:type="dcterms:W3CDTF">2025-03-10T13:11:00Z</dcterms:created>
  <dcterms:modified xsi:type="dcterms:W3CDTF">2025-03-10T13:11:00Z</dcterms:modified>
</cp:coreProperties>
</file>